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E5" w:rsidRDefault="004623E5" w:rsidP="00941169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941169" w:rsidRPr="004623E5" w:rsidRDefault="00941169" w:rsidP="00941169">
      <w:pPr>
        <w:jc w:val="center"/>
        <w:rPr>
          <w:b/>
          <w:color w:val="365F91" w:themeColor="accent1" w:themeShade="BF"/>
          <w:sz w:val="40"/>
          <w:szCs w:val="40"/>
        </w:rPr>
      </w:pPr>
      <w:r w:rsidRPr="004623E5">
        <w:rPr>
          <w:b/>
          <w:color w:val="365F91" w:themeColor="accent1" w:themeShade="BF"/>
          <w:sz w:val="40"/>
          <w:szCs w:val="40"/>
        </w:rPr>
        <w:t>THÔNG BÁO TUYỂN DỤNG</w:t>
      </w:r>
    </w:p>
    <w:p w:rsidR="004623E5" w:rsidRPr="001F20EC" w:rsidRDefault="004623E5" w:rsidP="00941169">
      <w:pPr>
        <w:jc w:val="center"/>
        <w:rPr>
          <w:b/>
          <w:color w:val="365F91" w:themeColor="accent1" w:themeShade="BF"/>
          <w:sz w:val="36"/>
          <w:szCs w:val="36"/>
        </w:rPr>
      </w:pPr>
    </w:p>
    <w:p w:rsidR="00941169" w:rsidRDefault="00941169" w:rsidP="00941169"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(SNT)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. </w:t>
      </w:r>
      <w:proofErr w:type="spellStart"/>
      <w:proofErr w:type="gramStart"/>
      <w:r>
        <w:t>Với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08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SNT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giành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ICT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  <w:proofErr w:type="gramEnd"/>
      <w:r>
        <w:t xml:space="preserve"> </w:t>
      </w:r>
    </w:p>
    <w:p w:rsidR="00941169" w:rsidRDefault="00941169" w:rsidP="00941169"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2016 - 2020,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</w:t>
      </w:r>
    </w:p>
    <w:p w:rsidR="00941169" w:rsidRDefault="00941169" w:rsidP="00941169">
      <w:r w:rsidRPr="001F20EC">
        <w:rPr>
          <w:b/>
        </w:rPr>
        <w:t>VỊ TRÍ TUYỂN DỤNG</w:t>
      </w:r>
      <w:r>
        <w:t xml:space="preserve">: </w:t>
      </w:r>
      <w:proofErr w:type="spellStart"/>
      <w:r>
        <w:t>Kỹ</w:t>
      </w:r>
      <w:proofErr w:type="spellEnd"/>
      <w:r w:rsidR="004623E5">
        <w:t xml:space="preserve"> </w:t>
      </w:r>
      <w:proofErr w:type="spellStart"/>
      <w:r w:rsidR="004623E5">
        <w:t>sư</w:t>
      </w:r>
      <w:proofErr w:type="spellEnd"/>
      <w:r w:rsidR="004623E5">
        <w:t xml:space="preserve"> </w:t>
      </w:r>
      <w:proofErr w:type="spellStart"/>
      <w:r w:rsidR="004623E5">
        <w:t>ngiên</w:t>
      </w:r>
      <w:proofErr w:type="spellEnd"/>
      <w:r w:rsidR="004623E5">
        <w:t xml:space="preserve"> </w:t>
      </w:r>
      <w:proofErr w:type="spellStart"/>
      <w:r w:rsidR="004623E5">
        <w:t>cứu</w:t>
      </w:r>
      <w:proofErr w:type="spellEnd"/>
      <w:r w:rsidR="004623E5">
        <w:t xml:space="preserve"> &amp; </w:t>
      </w:r>
      <w:proofErr w:type="spellStart"/>
      <w:r w:rsidR="004623E5">
        <w:t>Phát</w:t>
      </w:r>
      <w:proofErr w:type="spellEnd"/>
      <w:r w:rsidR="004623E5">
        <w:t xml:space="preserve"> </w:t>
      </w:r>
      <w:proofErr w:type="spellStart"/>
      <w:r w:rsidR="004623E5">
        <w:t>triển</w:t>
      </w:r>
      <w:proofErr w:type="spellEnd"/>
      <w:r>
        <w:t xml:space="preserve"> (</w:t>
      </w:r>
      <w:r w:rsidR="004623E5">
        <w:t>R&amp;D Engineer</w:t>
      </w:r>
      <w:r>
        <w:t xml:space="preserve">) </w:t>
      </w:r>
    </w:p>
    <w:p w:rsidR="00941169" w:rsidRDefault="00941169" w:rsidP="00941169">
      <w:pPr>
        <w:pStyle w:val="ListParagraph"/>
        <w:numPr>
          <w:ilvl w:val="0"/>
          <w:numId w:val="5"/>
        </w:numPr>
      </w:pP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: 02 </w:t>
      </w:r>
      <w:proofErr w:type="spellStart"/>
      <w:r>
        <w:t>người</w:t>
      </w:r>
      <w:proofErr w:type="spellEnd"/>
      <w:r>
        <w:t xml:space="preserve"> </w:t>
      </w:r>
    </w:p>
    <w:p w:rsidR="00941169" w:rsidRDefault="00941169" w:rsidP="00941169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nay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31/12/2016 </w:t>
      </w:r>
    </w:p>
    <w:p w:rsidR="00941169" w:rsidRDefault="00941169" w:rsidP="00941169">
      <w:r w:rsidRPr="001F20EC">
        <w:rPr>
          <w:b/>
        </w:rPr>
        <w:t>MÔ TẢ CÔNG VIỆC</w:t>
      </w:r>
      <w:r>
        <w:t>: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CNTT,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mới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(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);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ngoài</w:t>
      </w:r>
      <w:proofErr w:type="spellEnd"/>
      <w:proofErr w:type="gramStart"/>
      <w:r>
        <w:t>,...</w:t>
      </w:r>
      <w:proofErr w:type="gramEnd"/>
      <w:r>
        <w:t>);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ngũ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</w:t>
      </w:r>
      <w:r w:rsidR="00AA3183">
        <w:t>t</w:t>
      </w:r>
      <w:proofErr w:type="spellEnd"/>
      <w:r w:rsidR="00AA3183">
        <w:t xml:space="preserve"> </w:t>
      </w:r>
      <w:proofErr w:type="spellStart"/>
      <w:r w:rsidR="00AA3183">
        <w:t>viên</w:t>
      </w:r>
      <w:proofErr w:type="spellEnd"/>
      <w:r w:rsidR="00AA3183">
        <w:t>/SVTT</w:t>
      </w:r>
      <w:bookmarkStart w:id="0" w:name="_GoBack"/>
      <w:bookmarkEnd w:id="0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8"/>
        </w:numPr>
      </w:pP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Sở</w:t>
      </w:r>
      <w:proofErr w:type="spellEnd"/>
      <w:r>
        <w:t>/</w:t>
      </w:r>
      <w:proofErr w:type="spellStart"/>
      <w:r>
        <w:t>Bộ</w:t>
      </w:r>
      <w:proofErr w:type="spellEnd"/>
      <w:r>
        <w:t xml:space="preserve"> KH-CN;</w:t>
      </w:r>
    </w:p>
    <w:p w:rsidR="00941169" w:rsidRDefault="00941169" w:rsidP="00941169">
      <w:r w:rsidRPr="001F20EC">
        <w:rPr>
          <w:b/>
        </w:rPr>
        <w:t>YÊU CẦU</w:t>
      </w:r>
      <w:r>
        <w:t>: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>, CNTT,...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thế</w:t>
      </w:r>
      <w:proofErr w:type="spellEnd"/>
      <w:r>
        <w:t>);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máy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; Driver/Firmware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Protel</w:t>
      </w:r>
      <w:proofErr w:type="spellEnd"/>
      <w:proofErr w:type="gramStart"/>
      <w:r>
        <w:t>,...</w:t>
      </w:r>
      <w:proofErr w:type="gramEnd"/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(Word/Excel/PPT),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>/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; </w:t>
      </w: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9"/>
        </w:numPr>
      </w:pPr>
      <w:proofErr w:type="spellStart"/>
      <w:r>
        <w:t>Thật</w:t>
      </w:r>
      <w:proofErr w:type="spellEnd"/>
      <w:r>
        <w:t xml:space="preserve"> </w:t>
      </w:r>
      <w:proofErr w:type="spellStart"/>
      <w:r>
        <w:t>thà</w:t>
      </w:r>
      <w:proofErr w:type="spellEnd"/>
      <w:r>
        <w:t xml:space="preserve">,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:rsidR="00941169" w:rsidRDefault="00941169" w:rsidP="0079773E">
      <w:pPr>
        <w:pStyle w:val="ListParagraph"/>
        <w:ind w:left="1440"/>
      </w:pPr>
    </w:p>
    <w:p w:rsidR="00941169" w:rsidRDefault="00941169" w:rsidP="00941169">
      <w:r w:rsidRPr="001F20EC">
        <w:rPr>
          <w:b/>
        </w:rPr>
        <w:t>QUYỀN LỢI</w:t>
      </w:r>
      <w:r>
        <w:t>:</w:t>
      </w:r>
    </w:p>
    <w:p w:rsidR="0079773E" w:rsidRDefault="0079773E" w:rsidP="0079773E">
      <w:pPr>
        <w:pStyle w:val="ListParagraph"/>
        <w:numPr>
          <w:ilvl w:val="0"/>
          <w:numId w:val="10"/>
        </w:numPr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(60 </w:t>
      </w:r>
      <w:proofErr w:type="spellStart"/>
      <w:r>
        <w:t>ngày</w:t>
      </w:r>
      <w:proofErr w:type="spellEnd"/>
      <w:r>
        <w:t>);</w:t>
      </w:r>
    </w:p>
    <w:p w:rsidR="0079773E" w:rsidRDefault="0079773E" w:rsidP="0079773E">
      <w:pPr>
        <w:pStyle w:val="ListParagraph"/>
        <w:numPr>
          <w:ilvl w:val="0"/>
          <w:numId w:val="10"/>
        </w:numPr>
      </w:pP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thăng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10"/>
        </w:numPr>
      </w:pPr>
      <w:proofErr w:type="spellStart"/>
      <w:r>
        <w:t>Mức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7 </w:t>
      </w:r>
      <w:proofErr w:type="spellStart"/>
      <w:r>
        <w:t>triệu</w:t>
      </w:r>
      <w:proofErr w:type="spellEnd"/>
      <w:r>
        <w:t xml:space="preserve"> – 8 </w:t>
      </w:r>
      <w:proofErr w:type="spellStart"/>
      <w:r>
        <w:t>triệu</w:t>
      </w:r>
      <w:proofErr w:type="spellEnd"/>
      <w:r>
        <w:t xml:space="preserve"> +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/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>;</w:t>
      </w:r>
    </w:p>
    <w:p w:rsidR="0079773E" w:rsidRDefault="0079773E" w:rsidP="0079773E">
      <w:pPr>
        <w:pStyle w:val="ListParagraph"/>
        <w:numPr>
          <w:ilvl w:val="0"/>
          <w:numId w:val="10"/>
        </w:numPr>
      </w:pPr>
      <w:proofErr w:type="spellStart"/>
      <w:r>
        <w:t>Tăng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(BHXH, BHYT, BHTN,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du </w:t>
      </w:r>
      <w:proofErr w:type="spellStart"/>
      <w:r>
        <w:t>lịch</w:t>
      </w:r>
      <w:proofErr w:type="spellEnd"/>
      <w:proofErr w:type="gramStart"/>
      <w:r>
        <w:t>,...</w:t>
      </w:r>
      <w:proofErr w:type="gramEnd"/>
      <w:r>
        <w:t>);</w:t>
      </w:r>
    </w:p>
    <w:p w:rsidR="004623E5" w:rsidRDefault="0079773E" w:rsidP="004623E5">
      <w:pPr>
        <w:pStyle w:val="ListParagraph"/>
        <w:numPr>
          <w:ilvl w:val="0"/>
          <w:numId w:val="10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13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>.</w:t>
      </w:r>
    </w:p>
    <w:p w:rsidR="00941169" w:rsidRDefault="00941169" w:rsidP="00941169">
      <w:pPr>
        <w:pStyle w:val="ListParagraph"/>
      </w:pPr>
      <w:proofErr w:type="spellStart"/>
      <w:r w:rsidRPr="001F20EC">
        <w:rPr>
          <w:b/>
        </w:rPr>
        <w:t>Nơi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làm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việc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&amp;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</w:p>
    <w:p w:rsidR="00941169" w:rsidRDefault="00941169" w:rsidP="00941169">
      <w:r>
        <w:t xml:space="preserve">            </w:t>
      </w:r>
      <w:proofErr w:type="spellStart"/>
      <w:r w:rsidRPr="001F20EC">
        <w:rPr>
          <w:b/>
          <w:i/>
        </w:rPr>
        <w:t>Chú</w:t>
      </w:r>
      <w:proofErr w:type="spellEnd"/>
      <w:r w:rsidRPr="001F20EC">
        <w:rPr>
          <w:b/>
          <w:i/>
        </w:rPr>
        <w:t xml:space="preserve"> ý</w:t>
      </w:r>
      <w:r>
        <w:t xml:space="preserve">: </w:t>
      </w:r>
      <w:proofErr w:type="spellStart"/>
      <w:r w:rsidRPr="004623E5">
        <w:rPr>
          <w:b/>
        </w:rPr>
        <w:t>Hồ</w:t>
      </w:r>
      <w:proofErr w:type="spellEnd"/>
      <w:r w:rsidRPr="004623E5">
        <w:rPr>
          <w:b/>
        </w:rPr>
        <w:t xml:space="preserve"> </w:t>
      </w:r>
      <w:proofErr w:type="spellStart"/>
      <w:proofErr w:type="gramStart"/>
      <w:r w:rsidRPr="004623E5">
        <w:rPr>
          <w:b/>
        </w:rPr>
        <w:t>sơ</w:t>
      </w:r>
      <w:proofErr w:type="spellEnd"/>
      <w:proofErr w:type="gramEnd"/>
      <w:r w:rsidRPr="004623E5">
        <w:rPr>
          <w:b/>
        </w:rPr>
        <w:t xml:space="preserve"> </w:t>
      </w:r>
      <w:proofErr w:type="spellStart"/>
      <w:r w:rsidRPr="004623E5">
        <w:rPr>
          <w:b/>
        </w:rPr>
        <w:t>xin</w:t>
      </w:r>
      <w:proofErr w:type="spellEnd"/>
      <w:r w:rsidRPr="004623E5">
        <w:rPr>
          <w:b/>
        </w:rPr>
        <w:t xml:space="preserve"> </w:t>
      </w:r>
      <w:proofErr w:type="spellStart"/>
      <w:r w:rsidRPr="004623E5">
        <w:rPr>
          <w:b/>
        </w:rPr>
        <w:t>việc</w:t>
      </w:r>
      <w:proofErr w:type="spellEnd"/>
      <w:r w:rsidRPr="004623E5">
        <w:rPr>
          <w:b/>
        </w:rPr>
        <w:t xml:space="preserve"> </w:t>
      </w:r>
      <w:proofErr w:type="spellStart"/>
      <w:r w:rsidRPr="004623E5">
        <w:rPr>
          <w:b/>
        </w:rPr>
        <w:t>bao</w:t>
      </w:r>
      <w:proofErr w:type="spellEnd"/>
      <w:r w:rsidRPr="004623E5">
        <w:rPr>
          <w:b/>
        </w:rPr>
        <w:t xml:space="preserve"> </w:t>
      </w:r>
      <w:proofErr w:type="spellStart"/>
      <w:r w:rsidRPr="004623E5">
        <w:rPr>
          <w:b/>
        </w:rPr>
        <w:t>gồm</w:t>
      </w:r>
      <w:proofErr w:type="spellEnd"/>
      <w:r>
        <w:t xml:space="preserve">: </w:t>
      </w:r>
    </w:p>
    <w:p w:rsidR="00941169" w:rsidRDefault="00941169" w:rsidP="00941169">
      <w:pPr>
        <w:pStyle w:val="ListParagraph"/>
        <w:numPr>
          <w:ilvl w:val="0"/>
          <w:numId w:val="6"/>
        </w:numPr>
      </w:pP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),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tay</w:t>
      </w:r>
      <w:proofErr w:type="spellEnd"/>
    </w:p>
    <w:p w:rsidR="00941169" w:rsidRDefault="00941169" w:rsidP="00941169">
      <w:pPr>
        <w:pStyle w:val="ListParagraph"/>
        <w:numPr>
          <w:ilvl w:val="0"/>
          <w:numId w:val="6"/>
        </w:numPr>
      </w:pPr>
      <w:r>
        <w:t xml:space="preserve"> 01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pho-to</w:t>
      </w:r>
      <w:r w:rsidR="004623E5">
        <w:t>,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(</w:t>
      </w:r>
      <w:proofErr w:type="spellStart"/>
      <w:r>
        <w:t>nếu</w:t>
      </w:r>
      <w:proofErr w:type="spellEnd"/>
      <w:r>
        <w:t xml:space="preserve"> có),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.</w:t>
      </w:r>
    </w:p>
    <w:p w:rsidR="00941169" w:rsidRDefault="00941169" w:rsidP="00941169">
      <w:pPr>
        <w:pStyle w:val="ListParagraph"/>
      </w:pPr>
      <w:r w:rsidRPr="001F20EC">
        <w:rPr>
          <w:b/>
        </w:rPr>
        <w:t xml:space="preserve"> </w:t>
      </w:r>
      <w:proofErr w:type="spellStart"/>
      <w:r w:rsidRPr="001F20EC">
        <w:rPr>
          <w:b/>
        </w:rPr>
        <w:t>Hồ</w:t>
      </w:r>
      <w:proofErr w:type="spellEnd"/>
      <w:r w:rsidRPr="001F20EC">
        <w:rPr>
          <w:b/>
        </w:rPr>
        <w:t xml:space="preserve"> </w:t>
      </w:r>
      <w:proofErr w:type="spellStart"/>
      <w:proofErr w:type="gramStart"/>
      <w:r w:rsidRPr="001F20EC">
        <w:rPr>
          <w:b/>
        </w:rPr>
        <w:t>sơ</w:t>
      </w:r>
      <w:proofErr w:type="spellEnd"/>
      <w:proofErr w:type="gram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dự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tuyển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xin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gửi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đến</w:t>
      </w:r>
      <w:proofErr w:type="spellEnd"/>
      <w:r>
        <w:t xml:space="preserve">:                 </w:t>
      </w:r>
    </w:p>
    <w:p w:rsidR="00941169" w:rsidRDefault="00941169" w:rsidP="00941169">
      <w:pPr>
        <w:pStyle w:val="ListParagraph"/>
      </w:pPr>
      <w:r>
        <w:t xml:space="preserve">           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 </w:t>
      </w:r>
      <w:proofErr w:type="spellStart"/>
      <w:r>
        <w:t>Siêu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</w:p>
    <w:p w:rsidR="00941169" w:rsidRDefault="00941169" w:rsidP="00941169">
      <w:pPr>
        <w:pStyle w:val="ListParagraph"/>
      </w:pPr>
      <w:r>
        <w:t xml:space="preserve">            B0.23 </w:t>
      </w:r>
      <w:proofErr w:type="spellStart"/>
      <w:r>
        <w:t>Đường</w:t>
      </w:r>
      <w:proofErr w:type="spellEnd"/>
      <w:r>
        <w:t xml:space="preserve"> CC2, KCN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P.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, Q.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,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</w:t>
      </w:r>
    </w:p>
    <w:p w:rsidR="00941169" w:rsidRDefault="00941169" w:rsidP="00941169">
      <w:pPr>
        <w:pStyle w:val="ListParagraph"/>
      </w:pPr>
      <w:r>
        <w:t xml:space="preserve">            Attn.: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             </w:t>
      </w:r>
    </w:p>
    <w:p w:rsidR="00941169" w:rsidRDefault="00941169" w:rsidP="00941169">
      <w:pPr>
        <w:pStyle w:val="ListParagraph"/>
      </w:pPr>
      <w:r>
        <w:t xml:space="preserve">           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: </w:t>
      </w:r>
      <w:proofErr w:type="spellStart"/>
      <w:r w:rsidR="000D35AC">
        <w:t>Kỹ</w:t>
      </w:r>
      <w:proofErr w:type="spellEnd"/>
      <w:r w:rsidR="000D35AC">
        <w:t xml:space="preserve"> </w:t>
      </w:r>
      <w:proofErr w:type="spellStart"/>
      <w:r w:rsidR="000D35AC">
        <w:t>sư</w:t>
      </w:r>
      <w:proofErr w:type="spellEnd"/>
      <w:r w:rsidR="000D35AC">
        <w:t xml:space="preserve"> </w:t>
      </w:r>
      <w:proofErr w:type="spellStart"/>
      <w:r w:rsidR="000D35AC">
        <w:t>nghiên</w:t>
      </w:r>
      <w:proofErr w:type="spellEnd"/>
      <w:r w:rsidR="000D35AC">
        <w:t xml:space="preserve"> </w:t>
      </w:r>
      <w:proofErr w:type="spellStart"/>
      <w:r w:rsidR="000D35AC">
        <w:t>cứu</w:t>
      </w:r>
      <w:proofErr w:type="spellEnd"/>
      <w:r w:rsidR="000D35AC">
        <w:t xml:space="preserve"> &amp; </w:t>
      </w:r>
      <w:proofErr w:type="spellStart"/>
      <w:r w:rsidR="000D35AC">
        <w:t>Phát</w:t>
      </w:r>
      <w:proofErr w:type="spellEnd"/>
      <w:r w:rsidR="000D35AC">
        <w:t xml:space="preserve"> </w:t>
      </w:r>
      <w:proofErr w:type="spellStart"/>
      <w:r w:rsidR="000D35AC">
        <w:t>triển</w:t>
      </w:r>
      <w:proofErr w:type="spellEnd"/>
    </w:p>
    <w:p w:rsidR="00941169" w:rsidRDefault="00941169" w:rsidP="00941169">
      <w:pPr>
        <w:pStyle w:val="ListParagraph"/>
        <w:numPr>
          <w:ilvl w:val="0"/>
          <w:numId w:val="7"/>
        </w:numPr>
      </w:pPr>
      <w:proofErr w:type="spellStart"/>
      <w:r w:rsidRPr="001F20EC">
        <w:rPr>
          <w:b/>
        </w:rPr>
        <w:t>Mọi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thông</w:t>
      </w:r>
      <w:proofErr w:type="spellEnd"/>
      <w:r w:rsidRPr="001F20EC">
        <w:rPr>
          <w:b/>
        </w:rPr>
        <w:t xml:space="preserve"> tin </w:t>
      </w:r>
      <w:proofErr w:type="spellStart"/>
      <w:r w:rsidRPr="001F20EC">
        <w:rPr>
          <w:b/>
        </w:rPr>
        <w:t>về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công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việc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xin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liên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hệ</w:t>
      </w:r>
      <w:proofErr w:type="spellEnd"/>
      <w:r>
        <w:t>:</w:t>
      </w:r>
    </w:p>
    <w:p w:rsidR="00941169" w:rsidRDefault="00941169" w:rsidP="00941169">
      <w:pPr>
        <w:ind w:left="360"/>
      </w:pPr>
      <w:r>
        <w:t xml:space="preserve">      </w:t>
      </w:r>
      <w:proofErr w:type="spellStart"/>
      <w:r>
        <w:t>Bà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Hương</w:t>
      </w:r>
      <w:proofErr w:type="spellEnd"/>
      <w:r>
        <w:t xml:space="preserve"> </w:t>
      </w:r>
      <w:proofErr w:type="spellStart"/>
      <w:proofErr w:type="gramStart"/>
      <w:r>
        <w:t>Lan</w:t>
      </w:r>
      <w:proofErr w:type="spellEnd"/>
      <w:proofErr w:type="gramEnd"/>
      <w:r>
        <w:t xml:space="preserve"> – </w:t>
      </w:r>
      <w:proofErr w:type="spellStart"/>
      <w:r>
        <w:t>Trưởng</w:t>
      </w:r>
      <w:proofErr w:type="spellEnd"/>
      <w:r>
        <w:t xml:space="preserve"> P. HC-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</w:p>
    <w:p w:rsidR="00941169" w:rsidRDefault="004623E5" w:rsidP="00941169">
      <w:pPr>
        <w:ind w:left="360"/>
      </w:pPr>
      <w:r>
        <w:t xml:space="preserve">     </w:t>
      </w:r>
      <w:r w:rsidR="00941169">
        <w:t xml:space="preserve"> Tel: (84-8) 62647077                    </w:t>
      </w:r>
      <w:proofErr w:type="gramStart"/>
      <w:r w:rsidR="00941169">
        <w:t>Mobile :</w:t>
      </w:r>
      <w:proofErr w:type="gramEnd"/>
      <w:r w:rsidR="00941169">
        <w:t xml:space="preserve"> 0913195902                Email: lan.nth@snt.vn </w:t>
      </w:r>
    </w:p>
    <w:p w:rsidR="00941169" w:rsidRDefault="00941169" w:rsidP="00941169">
      <w:pPr>
        <w:pStyle w:val="ListParagraph"/>
        <w:numPr>
          <w:ilvl w:val="0"/>
          <w:numId w:val="7"/>
        </w:numPr>
      </w:pPr>
      <w:proofErr w:type="spellStart"/>
      <w:r w:rsidRPr="001F20EC">
        <w:rPr>
          <w:b/>
        </w:rPr>
        <w:t>Mọi</w:t>
      </w:r>
      <w:proofErr w:type="spellEnd"/>
      <w:r w:rsidRPr="001F20EC">
        <w:rPr>
          <w:b/>
        </w:rPr>
        <w:t xml:space="preserve"> </w:t>
      </w:r>
      <w:proofErr w:type="spellStart"/>
      <w:r w:rsidRPr="001F20EC">
        <w:rPr>
          <w:b/>
        </w:rPr>
        <w:t>thông</w:t>
      </w:r>
      <w:proofErr w:type="spellEnd"/>
      <w:r w:rsidRPr="001F20EC">
        <w:rPr>
          <w:b/>
        </w:rPr>
        <w:t xml:space="preserve"> tin </w:t>
      </w:r>
      <w:proofErr w:type="spellStart"/>
      <w:r w:rsidRPr="001F20EC">
        <w:rPr>
          <w:b/>
        </w:rPr>
        <w:t>về</w:t>
      </w:r>
      <w:proofErr w:type="spellEnd"/>
      <w:r w:rsidRPr="001F20EC">
        <w:rPr>
          <w:b/>
        </w:rPr>
        <w:t xml:space="preserve"> SNT</w:t>
      </w:r>
      <w:r>
        <w:t xml:space="preserve">: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www.snt.com.vn</w:t>
      </w:r>
    </w:p>
    <w:p w:rsidR="008162E9" w:rsidRDefault="005912AB"/>
    <w:sectPr w:rsidR="008162E9" w:rsidSect="007742B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AB" w:rsidRDefault="005912AB">
      <w:pPr>
        <w:spacing w:line="240" w:lineRule="auto"/>
      </w:pPr>
      <w:r>
        <w:separator/>
      </w:r>
    </w:p>
  </w:endnote>
  <w:endnote w:type="continuationSeparator" w:id="0">
    <w:p w:rsidR="005912AB" w:rsidRDefault="00591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B8" w:rsidRDefault="005912AB">
    <w:pPr>
      <w:pStyle w:val="Footer"/>
    </w:pPr>
  </w:p>
  <w:p w:rsidR="007742B8" w:rsidRDefault="00591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AB" w:rsidRDefault="005912AB">
      <w:pPr>
        <w:spacing w:line="240" w:lineRule="auto"/>
      </w:pPr>
      <w:r>
        <w:separator/>
      </w:r>
    </w:p>
  </w:footnote>
  <w:footnote w:type="continuationSeparator" w:id="0">
    <w:p w:rsidR="005912AB" w:rsidRDefault="00591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B8" w:rsidRDefault="004623E5" w:rsidP="007742B8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7742B8">
      <w:rPr>
        <w:rFonts w:asciiTheme="majorHAnsi" w:eastAsiaTheme="majorEastAsia" w:hAnsiTheme="majorHAnsi" w:cstheme="majorBidi"/>
        <w:noProof/>
        <w:sz w:val="32"/>
        <w:szCs w:val="32"/>
        <w:highlight w:val="yellow"/>
      </w:rPr>
      <w:drawing>
        <wp:inline distT="0" distB="0" distL="0" distR="0" wp14:anchorId="45472799" wp14:editId="55C7029B">
          <wp:extent cx="2509114" cy="526694"/>
          <wp:effectExtent l="0" t="0" r="0" b="0"/>
          <wp:docPr id="5" name="Picture 5" descr="D:\SNT.nhi\logo công 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SNT.nhi\logo công 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709" cy="5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42B8">
      <w:rPr>
        <w:rFonts w:asciiTheme="majorHAnsi" w:eastAsiaTheme="majorEastAsia" w:hAnsiTheme="majorHAnsi" w:cstheme="majorBidi"/>
        <w:color w:val="365F91" w:themeColor="accent1" w:themeShade="BF"/>
        <w:sz w:val="32"/>
        <w:szCs w:val="32"/>
      </w:rPr>
      <w:t>CÔNG TY TNHH SIÊU NHẬT THANH</w:t>
    </w:r>
  </w:p>
  <w:p w:rsidR="002C44A9" w:rsidRDefault="00591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-710643554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74CFD" w:rsidRDefault="00AA318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     </w:t>
        </w:r>
      </w:p>
    </w:sdtContent>
  </w:sdt>
  <w:sdt>
    <w:sdtPr>
      <w:alias w:val="Date"/>
      <w:id w:val="-1148121615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A74CFD" w:rsidRDefault="004623E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[Pick the date]</w:t>
        </w:r>
      </w:p>
    </w:sdtContent>
  </w:sdt>
  <w:p w:rsidR="002C44A9" w:rsidRDefault="00591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EAA"/>
      </v:shape>
    </w:pict>
  </w:numPicBullet>
  <w:abstractNum w:abstractNumId="0">
    <w:nsid w:val="0D0D6268"/>
    <w:multiLevelType w:val="hybridMultilevel"/>
    <w:tmpl w:val="05CE17C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77006"/>
    <w:multiLevelType w:val="hybridMultilevel"/>
    <w:tmpl w:val="2940FF68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31CC2073"/>
    <w:multiLevelType w:val="hybridMultilevel"/>
    <w:tmpl w:val="1DD8602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D3891"/>
    <w:multiLevelType w:val="hybridMultilevel"/>
    <w:tmpl w:val="84BCBFC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C01F2F"/>
    <w:multiLevelType w:val="hybridMultilevel"/>
    <w:tmpl w:val="1690101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614DD6"/>
    <w:multiLevelType w:val="hybridMultilevel"/>
    <w:tmpl w:val="2D5447CC"/>
    <w:lvl w:ilvl="0" w:tplc="5C9AD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57F50"/>
    <w:multiLevelType w:val="hybridMultilevel"/>
    <w:tmpl w:val="E8CC9DA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1C26A3"/>
    <w:multiLevelType w:val="hybridMultilevel"/>
    <w:tmpl w:val="1040C8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74634A"/>
    <w:multiLevelType w:val="hybridMultilevel"/>
    <w:tmpl w:val="A1DAB17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7F77CF"/>
    <w:multiLevelType w:val="hybridMultilevel"/>
    <w:tmpl w:val="024EAE2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69"/>
    <w:rsid w:val="000D35AC"/>
    <w:rsid w:val="004623E5"/>
    <w:rsid w:val="005912AB"/>
    <w:rsid w:val="0079773E"/>
    <w:rsid w:val="00930EDB"/>
    <w:rsid w:val="00941169"/>
    <w:rsid w:val="00A0550B"/>
    <w:rsid w:val="00A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69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1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1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69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1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1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1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2016-10-18T01:25:00Z</dcterms:created>
  <dcterms:modified xsi:type="dcterms:W3CDTF">2016-10-18T09:20:00Z</dcterms:modified>
</cp:coreProperties>
</file>